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</w:r>
    </w:p>
    <w:p>
      <w:pPr>
        <w:pStyle w:val="style0"/>
        <w:jc w:val="center"/>
        <w:rPr>
          <w:b/>
          <w:bCs/>
        </w:rPr>
      </w:pPr>
      <w:r>
        <w:rPr/>
        <w:t>Příloha č. 1 –</w:t>
      </w:r>
      <w:r>
        <w:rPr>
          <w:b/>
          <w:bCs/>
        </w:rPr>
        <w:t xml:space="preserve"> SMĚRNICE K PRODEJI , OCEŇOVÁNÍ , PRONÁJMU A PACHTU POZEMKŮ VE VLASTNICTVÍ OBCE </w:t>
      </w:r>
      <w:r>
        <w:rPr>
          <w:b/>
          <w:bCs/>
        </w:rPr>
        <w:t>OSLOV</w:t>
      </w:r>
    </w:p>
    <w:p>
      <w:pPr>
        <w:pStyle w:val="style0"/>
        <w:jc w:val="center"/>
        <w:rPr>
          <w:b/>
          <w:bCs/>
        </w:rPr>
      </w:pPr>
      <w:r>
        <w:rPr>
          <w:b/>
          <w:bCs/>
        </w:rPr>
      </w:r>
    </w:p>
    <w:p>
      <w:pPr>
        <w:pStyle w:val="style0"/>
        <w:rPr/>
      </w:pPr>
      <w:r>
        <w:rPr/>
      </w:r>
    </w:p>
    <w:p>
      <w:pPr>
        <w:pStyle w:val="style0"/>
        <w:jc w:val="right"/>
        <w:rPr/>
      </w:pPr>
      <w:r>
        <w:rPr/>
        <w:t xml:space="preserve"> </w:t>
      </w:r>
      <w:r>
        <w:rPr/>
        <w:t xml:space="preserve">Zastupitelstvo Obce </w:t>
      </w:r>
      <w:r>
        <w:rPr/>
        <w:t>Oslov</w:t>
      </w:r>
    </w:p>
    <w:p>
      <w:pPr>
        <w:pStyle w:val="style0"/>
        <w:jc w:val="right"/>
        <w:rPr/>
      </w:pPr>
      <w:r>
        <w:rPr/>
        <w:t xml:space="preserve"> </w:t>
      </w:r>
      <w:r>
        <w:rPr/>
        <w:t>Oslov 86</w:t>
      </w:r>
    </w:p>
    <w:p>
      <w:pPr>
        <w:pStyle w:val="style0"/>
        <w:jc w:val="right"/>
        <w:rPr/>
      </w:pPr>
      <w:r>
        <w:rPr/>
        <w:t xml:space="preserve"> </w:t>
      </w:r>
      <w:r>
        <w:rPr/>
        <w:t>398 35 Oslov</w:t>
      </w:r>
    </w:p>
    <w:p>
      <w:pPr>
        <w:pStyle w:val="style0"/>
        <w:jc w:val="right"/>
        <w:rPr/>
      </w:pPr>
      <w:r>
        <w:rPr/>
      </w:r>
    </w:p>
    <w:p>
      <w:pPr>
        <w:pStyle w:val="style0"/>
        <w:jc w:val="right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right"/>
        <w:rPr/>
      </w:pPr>
      <w:r>
        <w:rPr/>
        <w:t xml:space="preserve"> </w:t>
      </w:r>
      <w:r>
        <w:rPr/>
        <w:t>Místo, datum …………………………………</w:t>
      </w:r>
    </w:p>
    <w:p>
      <w:pPr>
        <w:pStyle w:val="style0"/>
        <w:jc w:val="right"/>
        <w:rPr/>
      </w:pPr>
      <w:r>
        <w:rPr/>
      </w:r>
    </w:p>
    <w:p>
      <w:pPr>
        <w:pStyle w:val="style0"/>
        <w:jc w:val="right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b/>
          <w:bCs/>
        </w:rPr>
      </w:pPr>
      <w:r>
        <w:rPr/>
        <w:t xml:space="preserve"> </w:t>
      </w:r>
      <w:r>
        <w:rPr>
          <w:b/>
          <w:bCs/>
        </w:rPr>
        <w:t xml:space="preserve">Žádost o …………………….….. * pozemku z majetku obce </w:t>
      </w:r>
      <w:r>
        <w:rPr>
          <w:b/>
          <w:bCs/>
        </w:rPr>
        <w:t>Oslov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 </w:t>
      </w:r>
      <w:r>
        <w:rPr/>
        <w:t xml:space="preserve">Žádám Zastupitelstvo obce </w:t>
      </w:r>
      <w:r>
        <w:rPr/>
        <w:t>Oslov</w:t>
      </w:r>
      <w:r>
        <w:rPr/>
        <w:t xml:space="preserve"> o: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 ……</w:t>
      </w:r>
      <w:r>
        <w:rPr/>
        <w:t xml:space="preserve">..………………… * pozemku parc. č. ………………k. ú. </w:t>
      </w:r>
      <w:r>
        <w:rPr/>
        <w:t>Oslov (Tukleky)</w:t>
      </w:r>
      <w:r>
        <w:rPr/>
        <w:t xml:space="preserve"> o výměře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 ……………… </w:t>
      </w:r>
      <w:r>
        <w:rPr/>
        <w:t xml:space="preserve">m2 , kultura pozemku …………………………………………………,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za účelem ………………………………………………………………………………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 ………………………………………………………………………………………… </w:t>
      </w:r>
      <w:r>
        <w:rPr/>
        <w:t xml:space="preserve">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>
          <w:b/>
          <w:bCs/>
        </w:rPr>
        <w:t>U pozemku pro výstavbu – termín zahájení výstavby</w:t>
      </w:r>
      <w:r>
        <w:rPr/>
        <w:t xml:space="preserve"> ………………………….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Já, žadatel se zavazuji k úhradě nákladů v souvislosti s přípravou prodeje pozemku, např. zpracování geometrického plánu, znaleckého posudku, přípravou a vyhotovením smlouvy a dalších nákladů, a to i pro případ neuskutečnění prodeje. </w:t>
      </w:r>
    </w:p>
    <w:p>
      <w:pPr>
        <w:pStyle w:val="style0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style0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style0"/>
        <w:rPr/>
      </w:pPr>
      <w:r>
        <w:rPr/>
        <w:t xml:space="preserve">Jméno, příjmení žadatelů: ……………………………………………………………….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Datum narození: ……………………………………………………………….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Adresa bydliště: ……………………………………………………………….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Telefon, e-mail: …………………, …………………………………………..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Podpis: ……………………………………………………………….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Příloha : zákres pozemku v katastrální mapě 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* koupě , pronájem , pacht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Arial" w:eastAsia="SimSun" w:hAnsi="Times New Roman"/>
      <w:color w:val="auto"/>
      <w:sz w:val="24"/>
      <w:szCs w:val="24"/>
      <w:lang w:bidi="hi-IN" w:eastAsia="zh-CN" w:val="cs-CZ"/>
    </w:rPr>
  </w:style>
  <w:style w:styleId="style15" w:type="paragraph">
    <w:name w:val="Nadpis"/>
    <w:basedOn w:val="style0"/>
    <w:next w:val="style16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6" w:type="paragraph">
    <w:name w:val="Tělo textu"/>
    <w:basedOn w:val="style0"/>
    <w:next w:val="style16"/>
    <w:pPr>
      <w:spacing w:after="120" w:before="0"/>
      <w:contextualSpacing w:val="false"/>
    </w:pPr>
    <w:rPr/>
  </w:style>
  <w:style w:styleId="style17" w:type="paragraph">
    <w:name w:val="Seznam"/>
    <w:basedOn w:val="style16"/>
    <w:next w:val="style17"/>
    <w:pPr/>
    <w:rPr>
      <w:rFonts w:cs="Arial"/>
    </w:rPr>
  </w:style>
  <w:style w:styleId="style18" w:type="paragraph">
    <w:name w:val="Popisek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Rejstřík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2018-03-14T07:36:20Z</dcterms:created>
  <cp:revision>0</cp:revision>
</cp:coreProperties>
</file>